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F4" w:rsidRPr="00582900" w:rsidRDefault="009D7AAF" w:rsidP="00582900">
      <w:pPr>
        <w:spacing w:before="26"/>
        <w:ind w:left="140"/>
        <w:jc w:val="center"/>
        <w:rPr>
          <w:rFonts w:ascii="Gill Sans MT" w:hAnsi="Gill Sans MT"/>
          <w:b/>
          <w:sz w:val="27"/>
        </w:rPr>
      </w:pPr>
      <w:r w:rsidRPr="00582900">
        <w:rPr>
          <w:rFonts w:ascii="Gill Sans MT" w:hAnsi="Gill Sans MT"/>
          <w:b/>
          <w:w w:val="95"/>
          <w:sz w:val="27"/>
        </w:rPr>
        <w:t>AGREEMENT OF UNDERSTANDING AND NON-LIABILITY</w:t>
      </w:r>
    </w:p>
    <w:p w:rsidR="00F26DF4" w:rsidRPr="00397BAA" w:rsidRDefault="00F26DF4">
      <w:pPr>
        <w:pStyle w:val="BodyText"/>
        <w:spacing w:before="2"/>
        <w:rPr>
          <w:rFonts w:ascii="Gill Sans MT" w:hAnsi="Gill Sans MT"/>
          <w:sz w:val="37"/>
        </w:rPr>
      </w:pPr>
    </w:p>
    <w:p w:rsidR="00F26DF4" w:rsidRPr="00582900" w:rsidRDefault="009D7AAF">
      <w:pPr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sz w:val="23"/>
          <w:szCs w:val="23"/>
        </w:rPr>
        <w:t>As a member of the timeBanking/Lamoni, I agree to: (please initial)</w:t>
      </w:r>
    </w:p>
    <w:p w:rsidR="00F26DF4" w:rsidRPr="00582900" w:rsidRDefault="009D7AAF">
      <w:pPr>
        <w:tabs>
          <w:tab w:val="left" w:pos="619"/>
        </w:tabs>
        <w:spacing w:before="99"/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sz w:val="23"/>
          <w:szCs w:val="23"/>
        </w:rPr>
        <w:t>Respect</w:t>
      </w:r>
      <w:r w:rsidRPr="00582900">
        <w:rPr>
          <w:rFonts w:ascii="Gill Sans MT" w:hAnsi="Gill Sans MT"/>
          <w:spacing w:val="-2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the</w:t>
      </w:r>
      <w:r w:rsidRPr="00582900">
        <w:rPr>
          <w:rFonts w:ascii="Gill Sans MT" w:hAnsi="Gill Sans MT"/>
          <w:spacing w:val="-2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privacy</w:t>
      </w:r>
      <w:r w:rsidRPr="00582900">
        <w:rPr>
          <w:rFonts w:ascii="Gill Sans MT" w:hAnsi="Gill Sans MT"/>
          <w:spacing w:val="-2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2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confidentiality</w:t>
      </w:r>
      <w:r w:rsidRPr="00582900">
        <w:rPr>
          <w:rFonts w:ascii="Gill Sans MT" w:hAnsi="Gill Sans MT"/>
          <w:spacing w:val="-2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of</w:t>
      </w:r>
      <w:r w:rsidRPr="00582900">
        <w:rPr>
          <w:rFonts w:ascii="Gill Sans MT" w:hAnsi="Gill Sans MT"/>
          <w:spacing w:val="-3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other</w:t>
      </w:r>
      <w:r w:rsidRPr="00582900">
        <w:rPr>
          <w:rFonts w:ascii="Gill Sans MT" w:hAnsi="Gill Sans MT"/>
          <w:spacing w:val="-27"/>
          <w:sz w:val="23"/>
          <w:szCs w:val="23"/>
        </w:rPr>
        <w:t xml:space="preserve"> t</w:t>
      </w:r>
      <w:r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2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members</w:t>
      </w:r>
      <w:r w:rsidRPr="00582900">
        <w:rPr>
          <w:rFonts w:ascii="Gill Sans MT" w:hAnsi="Gill Sans MT"/>
          <w:spacing w:val="-2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2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staff.</w:t>
      </w:r>
    </w:p>
    <w:p w:rsidR="00F26DF4" w:rsidRPr="00582900" w:rsidRDefault="009D7AAF">
      <w:pPr>
        <w:tabs>
          <w:tab w:val="left" w:pos="619"/>
        </w:tabs>
        <w:spacing w:before="103" w:line="249" w:lineRule="auto"/>
        <w:ind w:left="140" w:right="991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w w:val="95"/>
          <w:sz w:val="23"/>
          <w:szCs w:val="23"/>
        </w:rPr>
        <w:t>Recognize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that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my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service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is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voluntary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and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not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accept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money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as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compensation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for</w:t>
      </w:r>
      <w:r w:rsidRPr="00582900">
        <w:rPr>
          <w:rFonts w:ascii="Gill Sans MT" w:hAnsi="Gill Sans MT"/>
          <w:spacing w:val="-3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service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 xml:space="preserve">from </w:t>
      </w:r>
      <w:r w:rsidRPr="00582900">
        <w:rPr>
          <w:rFonts w:ascii="Gill Sans MT" w:hAnsi="Gill Sans MT"/>
          <w:sz w:val="23"/>
          <w:szCs w:val="23"/>
        </w:rPr>
        <w:t>another</w:t>
      </w:r>
      <w:r w:rsidRPr="00582900">
        <w:rPr>
          <w:rFonts w:ascii="Gill Sans MT" w:hAnsi="Gill Sans MT"/>
          <w:spacing w:val="-1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member.</w:t>
      </w:r>
    </w:p>
    <w:p w:rsidR="00F26DF4" w:rsidRPr="00582900" w:rsidRDefault="009D7AAF">
      <w:pPr>
        <w:tabs>
          <w:tab w:val="left" w:pos="619"/>
        </w:tabs>
        <w:spacing w:before="93" w:line="249" w:lineRule="auto"/>
        <w:ind w:left="140" w:right="974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w w:val="95"/>
          <w:sz w:val="23"/>
          <w:szCs w:val="23"/>
        </w:rPr>
        <w:t>Refrain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from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smoking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or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bringing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pets,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weapons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or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another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person</w:t>
      </w:r>
      <w:r w:rsidRPr="00582900">
        <w:rPr>
          <w:rFonts w:ascii="Gill Sans MT" w:hAnsi="Gill Sans MT"/>
          <w:spacing w:val="-21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into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member’s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home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 xml:space="preserve">unless </w:t>
      </w:r>
      <w:r w:rsidRPr="00582900">
        <w:rPr>
          <w:rFonts w:ascii="Gill Sans MT" w:hAnsi="Gill Sans MT"/>
          <w:sz w:val="23"/>
          <w:szCs w:val="23"/>
        </w:rPr>
        <w:t>agreed upon</w:t>
      </w:r>
      <w:r w:rsidRPr="00582900">
        <w:rPr>
          <w:rFonts w:ascii="Gill Sans MT" w:hAnsi="Gill Sans MT"/>
          <w:spacing w:val="-3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beforehand.</w:t>
      </w:r>
    </w:p>
    <w:p w:rsidR="00F26DF4" w:rsidRPr="00582900" w:rsidRDefault="009D7AAF">
      <w:pPr>
        <w:tabs>
          <w:tab w:val="left" w:pos="619"/>
        </w:tabs>
        <w:spacing w:before="84"/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sz w:val="23"/>
          <w:szCs w:val="23"/>
        </w:rPr>
        <w:t>Respect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other</w:t>
      </w:r>
      <w:r w:rsidRPr="00582900">
        <w:rPr>
          <w:rFonts w:ascii="Gill Sans MT" w:hAnsi="Gill Sans MT"/>
          <w:spacing w:val="-2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members’</w:t>
      </w:r>
      <w:r w:rsidRPr="00582900">
        <w:rPr>
          <w:rFonts w:ascii="Gill Sans MT" w:hAnsi="Gill Sans MT"/>
          <w:spacing w:val="-1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homes,</w:t>
      </w:r>
      <w:r w:rsidRPr="00582900">
        <w:rPr>
          <w:rFonts w:ascii="Gill Sans MT" w:hAnsi="Gill Sans MT"/>
          <w:spacing w:val="-2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property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2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valuables.</w:t>
      </w:r>
    </w:p>
    <w:p w:rsidR="00F26DF4" w:rsidRPr="00582900" w:rsidRDefault="009D7AAF">
      <w:pPr>
        <w:tabs>
          <w:tab w:val="left" w:pos="619"/>
        </w:tabs>
        <w:spacing w:before="103" w:line="249" w:lineRule="auto"/>
        <w:ind w:left="140" w:right="826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w w:val="95"/>
          <w:sz w:val="23"/>
          <w:szCs w:val="23"/>
        </w:rPr>
        <w:t>Ask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permission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of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member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before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using</w:t>
      </w:r>
      <w:r w:rsidRPr="00582900">
        <w:rPr>
          <w:rFonts w:ascii="Gill Sans MT" w:hAnsi="Gill Sans MT"/>
          <w:spacing w:val="-19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spacing w:val="2"/>
          <w:w w:val="95"/>
          <w:sz w:val="23"/>
          <w:szCs w:val="23"/>
        </w:rPr>
        <w:t>or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consuming</w:t>
      </w:r>
      <w:r w:rsidRPr="00582900">
        <w:rPr>
          <w:rFonts w:ascii="Gill Sans MT" w:hAnsi="Gill Sans MT"/>
          <w:spacing w:val="-21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any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of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their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personal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property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 xml:space="preserve">(telephone, </w:t>
      </w:r>
      <w:r w:rsidRPr="00582900">
        <w:rPr>
          <w:rFonts w:ascii="Gill Sans MT" w:hAnsi="Gill Sans MT"/>
          <w:sz w:val="23"/>
          <w:szCs w:val="23"/>
        </w:rPr>
        <w:t>bathroom, tools,</w:t>
      </w:r>
      <w:r w:rsidRPr="00582900">
        <w:rPr>
          <w:rFonts w:ascii="Gill Sans MT" w:hAnsi="Gill Sans MT"/>
          <w:spacing w:val="-3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food/beverages).</w:t>
      </w:r>
    </w:p>
    <w:p w:rsidR="00F26DF4" w:rsidRPr="00582900" w:rsidRDefault="009D7AAF">
      <w:pPr>
        <w:tabs>
          <w:tab w:val="left" w:pos="619"/>
        </w:tabs>
        <w:spacing w:before="88"/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sz w:val="23"/>
          <w:szCs w:val="23"/>
        </w:rPr>
        <w:t>Respect</w:t>
      </w:r>
      <w:r w:rsidRPr="00582900">
        <w:rPr>
          <w:rFonts w:ascii="Gill Sans MT" w:hAnsi="Gill Sans MT"/>
          <w:spacing w:val="-1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other</w:t>
      </w:r>
      <w:r w:rsidRPr="00582900">
        <w:rPr>
          <w:rFonts w:ascii="Gill Sans MT" w:hAnsi="Gill Sans MT"/>
          <w:spacing w:val="-2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members’</w:t>
      </w:r>
      <w:r w:rsidRPr="00582900">
        <w:rPr>
          <w:rFonts w:ascii="Gill Sans MT" w:hAnsi="Gill Sans MT"/>
          <w:spacing w:val="-1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religious</w:t>
      </w:r>
      <w:r w:rsidRPr="00582900">
        <w:rPr>
          <w:rFonts w:ascii="Gill Sans MT" w:hAnsi="Gill Sans MT"/>
          <w:spacing w:val="-1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2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political</w:t>
      </w:r>
      <w:r w:rsidRPr="00582900">
        <w:rPr>
          <w:rFonts w:ascii="Gill Sans MT" w:hAnsi="Gill Sans MT"/>
          <w:spacing w:val="-2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beliefs.</w:t>
      </w:r>
    </w:p>
    <w:p w:rsidR="00F26DF4" w:rsidRPr="00582900" w:rsidRDefault="009D7AAF">
      <w:pPr>
        <w:tabs>
          <w:tab w:val="left" w:pos="619"/>
        </w:tabs>
        <w:spacing w:before="94"/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sz w:val="23"/>
          <w:szCs w:val="23"/>
        </w:rPr>
        <w:t>Keep</w:t>
      </w:r>
      <w:r w:rsidRPr="00582900">
        <w:rPr>
          <w:rFonts w:ascii="Gill Sans MT" w:hAnsi="Gill Sans MT"/>
          <w:spacing w:val="-3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my</w:t>
      </w:r>
      <w:r w:rsidRPr="00582900">
        <w:rPr>
          <w:rFonts w:ascii="Gill Sans MT" w:hAnsi="Gill Sans MT"/>
          <w:spacing w:val="-36"/>
          <w:sz w:val="23"/>
          <w:szCs w:val="23"/>
        </w:rPr>
        <w:t xml:space="preserve"> </w:t>
      </w:r>
      <w:r w:rsidRPr="00582900">
        <w:rPr>
          <w:rFonts w:ascii="Gill Sans MT" w:hAnsi="Gill Sans MT"/>
          <w:spacing w:val="-27"/>
          <w:sz w:val="23"/>
          <w:szCs w:val="23"/>
        </w:rPr>
        <w:t>t</w:t>
      </w:r>
      <w:r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3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account</w:t>
      </w:r>
      <w:r w:rsidRPr="00582900">
        <w:rPr>
          <w:rFonts w:ascii="Gill Sans MT" w:hAnsi="Gill Sans MT"/>
          <w:spacing w:val="-3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including</w:t>
      </w:r>
      <w:r w:rsidRPr="00582900">
        <w:rPr>
          <w:rFonts w:ascii="Gill Sans MT" w:hAnsi="Gill Sans MT"/>
          <w:spacing w:val="-3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contact</w:t>
      </w:r>
      <w:r w:rsidRPr="00582900">
        <w:rPr>
          <w:rFonts w:ascii="Gill Sans MT" w:hAnsi="Gill Sans MT"/>
          <w:spacing w:val="-3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information,</w:t>
      </w:r>
      <w:r w:rsidRPr="00582900">
        <w:rPr>
          <w:rFonts w:ascii="Gill Sans MT" w:hAnsi="Gill Sans MT"/>
          <w:spacing w:val="-3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requests</w:t>
      </w:r>
      <w:r w:rsidRPr="00582900">
        <w:rPr>
          <w:rFonts w:ascii="Gill Sans MT" w:hAnsi="Gill Sans MT"/>
          <w:spacing w:val="-3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3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offers</w:t>
      </w:r>
      <w:r w:rsidRPr="00582900">
        <w:rPr>
          <w:rFonts w:ascii="Gill Sans MT" w:hAnsi="Gill Sans MT"/>
          <w:spacing w:val="-3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current.</w:t>
      </w:r>
    </w:p>
    <w:p w:rsidR="00F26DF4" w:rsidRPr="00582900" w:rsidRDefault="009D7AAF">
      <w:pPr>
        <w:tabs>
          <w:tab w:val="left" w:pos="619"/>
        </w:tabs>
        <w:spacing w:before="103"/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9"/>
          <w:sz w:val="23"/>
          <w:szCs w:val="23"/>
          <w:u w:val="single"/>
        </w:rPr>
        <w:t xml:space="preserve"> </w:t>
      </w:r>
      <w:r w:rsidRPr="00582900">
        <w:rPr>
          <w:rFonts w:ascii="Gill Sans MT" w:hAnsi="Gill Sans MT"/>
          <w:sz w:val="23"/>
          <w:szCs w:val="23"/>
          <w:u w:val="single"/>
        </w:rPr>
        <w:tab/>
      </w:r>
      <w:r w:rsidRPr="00582900">
        <w:rPr>
          <w:rFonts w:ascii="Gill Sans MT" w:hAnsi="Gill Sans MT"/>
          <w:sz w:val="23"/>
          <w:szCs w:val="23"/>
        </w:rPr>
        <w:t>Respond</w:t>
      </w:r>
      <w:r w:rsidRPr="00582900">
        <w:rPr>
          <w:rFonts w:ascii="Gill Sans MT" w:hAnsi="Gill Sans MT"/>
          <w:spacing w:val="-2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</w:t>
      </w:r>
      <w:r w:rsidRPr="00582900">
        <w:rPr>
          <w:rFonts w:ascii="Gill Sans MT" w:hAnsi="Gill Sans MT"/>
          <w:spacing w:val="-1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</w:t>
      </w:r>
      <w:r w:rsidRPr="00582900">
        <w:rPr>
          <w:rFonts w:ascii="Gill Sans MT" w:hAnsi="Gill Sans MT"/>
          <w:spacing w:val="-1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timely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manner</w:t>
      </w:r>
      <w:r w:rsidRPr="00582900">
        <w:rPr>
          <w:rFonts w:ascii="Gill Sans MT" w:hAnsi="Gill Sans MT"/>
          <w:spacing w:val="-1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to</w:t>
      </w:r>
      <w:r w:rsidRPr="00582900">
        <w:rPr>
          <w:rFonts w:ascii="Gill Sans MT" w:hAnsi="Gill Sans MT"/>
          <w:spacing w:val="-2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contact</w:t>
      </w:r>
      <w:r w:rsidRPr="00582900">
        <w:rPr>
          <w:rFonts w:ascii="Gill Sans MT" w:hAnsi="Gill Sans MT"/>
          <w:spacing w:val="-1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from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other</w:t>
      </w:r>
      <w:r w:rsidRPr="00582900">
        <w:rPr>
          <w:rFonts w:ascii="Gill Sans MT" w:hAnsi="Gill Sans MT"/>
          <w:spacing w:val="-1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members</w:t>
      </w:r>
      <w:r w:rsidRPr="00582900">
        <w:rPr>
          <w:rFonts w:ascii="Gill Sans MT" w:hAnsi="Gill Sans MT"/>
          <w:spacing w:val="-1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or</w:t>
      </w:r>
      <w:r w:rsidRPr="00582900">
        <w:rPr>
          <w:rFonts w:ascii="Gill Sans MT" w:hAnsi="Gill Sans MT"/>
          <w:spacing w:val="-2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staff.</w:t>
      </w:r>
    </w:p>
    <w:p w:rsidR="00F26DF4" w:rsidRPr="00582900" w:rsidRDefault="00F26DF4">
      <w:pPr>
        <w:pStyle w:val="BodyText"/>
        <w:spacing w:before="11"/>
        <w:rPr>
          <w:rFonts w:ascii="Gill Sans MT" w:hAnsi="Gill Sans MT"/>
          <w:sz w:val="23"/>
          <w:szCs w:val="23"/>
        </w:rPr>
      </w:pPr>
    </w:p>
    <w:p w:rsidR="00F26DF4" w:rsidRPr="00582900" w:rsidRDefault="009D7AAF">
      <w:pPr>
        <w:spacing w:line="254" w:lineRule="auto"/>
        <w:ind w:left="140" w:right="256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spacing w:val="-27"/>
          <w:sz w:val="23"/>
          <w:szCs w:val="23"/>
        </w:rPr>
        <w:t>t</w:t>
      </w:r>
      <w:r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4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brings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together</w:t>
      </w:r>
      <w:r w:rsidRPr="00582900">
        <w:rPr>
          <w:rFonts w:ascii="Gill Sans MT" w:hAnsi="Gill Sans MT"/>
          <w:spacing w:val="-4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those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requesting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service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with</w:t>
      </w:r>
      <w:r w:rsidRPr="00582900">
        <w:rPr>
          <w:rFonts w:ascii="Gill Sans MT" w:hAnsi="Gill Sans MT"/>
          <w:spacing w:val="-4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those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willing</w:t>
      </w:r>
      <w:r w:rsidRPr="00582900">
        <w:rPr>
          <w:rFonts w:ascii="Gill Sans MT" w:hAnsi="Gill Sans MT"/>
          <w:spacing w:val="-4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able</w:t>
      </w:r>
      <w:r w:rsidRPr="00582900">
        <w:rPr>
          <w:rFonts w:ascii="Gill Sans MT" w:hAnsi="Gill Sans MT"/>
          <w:spacing w:val="-4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to</w:t>
      </w:r>
      <w:r w:rsidRPr="00582900">
        <w:rPr>
          <w:rFonts w:ascii="Gill Sans MT" w:hAnsi="Gill Sans MT"/>
          <w:spacing w:val="-4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provide</w:t>
      </w:r>
      <w:r w:rsidRPr="00582900">
        <w:rPr>
          <w:rFonts w:ascii="Gill Sans MT" w:hAnsi="Gill Sans MT"/>
          <w:spacing w:val="-3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the service.</w:t>
      </w:r>
      <w:r w:rsidRPr="00582900">
        <w:rPr>
          <w:rFonts w:ascii="Gill Sans MT" w:hAnsi="Gill Sans MT"/>
          <w:spacing w:val="-1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</w:t>
      </w:r>
      <w:r w:rsidRPr="00582900">
        <w:rPr>
          <w:rFonts w:ascii="Gill Sans MT" w:hAnsi="Gill Sans MT"/>
          <w:spacing w:val="-3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understand</w:t>
      </w:r>
      <w:r w:rsidRPr="00582900">
        <w:rPr>
          <w:rFonts w:ascii="Gill Sans MT" w:hAnsi="Gill Sans MT"/>
          <w:spacing w:val="-4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that</w:t>
      </w:r>
      <w:r w:rsidRPr="00582900">
        <w:rPr>
          <w:rFonts w:ascii="Gill Sans MT" w:hAnsi="Gill Sans MT"/>
          <w:spacing w:val="-38"/>
          <w:sz w:val="23"/>
          <w:szCs w:val="23"/>
        </w:rPr>
        <w:t xml:space="preserve"> </w:t>
      </w:r>
      <w:r w:rsidRPr="00582900">
        <w:rPr>
          <w:rFonts w:ascii="Gill Sans MT" w:hAnsi="Gill Sans MT"/>
          <w:spacing w:val="-27"/>
          <w:sz w:val="23"/>
          <w:szCs w:val="23"/>
        </w:rPr>
        <w:t>t</w:t>
      </w:r>
      <w:r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3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is</w:t>
      </w:r>
      <w:r w:rsidRPr="00582900">
        <w:rPr>
          <w:rFonts w:ascii="Gill Sans MT" w:hAnsi="Gill Sans MT"/>
          <w:spacing w:val="-3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not</w:t>
      </w:r>
      <w:r w:rsidRPr="00582900">
        <w:rPr>
          <w:rFonts w:ascii="Gill Sans MT" w:hAnsi="Gill Sans MT"/>
          <w:spacing w:val="-3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</w:t>
      </w:r>
      <w:r w:rsidRPr="00582900">
        <w:rPr>
          <w:rFonts w:ascii="Gill Sans MT" w:hAnsi="Gill Sans MT"/>
          <w:spacing w:val="-4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agent</w:t>
      </w:r>
      <w:r w:rsidRPr="00582900">
        <w:rPr>
          <w:rFonts w:ascii="Gill Sans MT" w:hAnsi="Gill Sans MT"/>
          <w:spacing w:val="-3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of</w:t>
      </w:r>
      <w:r w:rsidRPr="00582900">
        <w:rPr>
          <w:rFonts w:ascii="Gill Sans MT" w:hAnsi="Gill Sans MT"/>
          <w:spacing w:val="-3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any</w:t>
      </w:r>
      <w:r w:rsidRPr="00582900">
        <w:rPr>
          <w:rFonts w:ascii="Gill Sans MT" w:hAnsi="Gill Sans MT"/>
          <w:spacing w:val="-3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party</w:t>
      </w:r>
      <w:r w:rsidRPr="00582900">
        <w:rPr>
          <w:rFonts w:ascii="Gill Sans MT" w:hAnsi="Gill Sans MT"/>
          <w:spacing w:val="-3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(Provider</w:t>
      </w:r>
      <w:r w:rsidRPr="00582900">
        <w:rPr>
          <w:rFonts w:ascii="Gill Sans MT" w:hAnsi="Gill Sans MT"/>
          <w:spacing w:val="-3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or</w:t>
      </w:r>
      <w:r w:rsidRPr="00582900">
        <w:rPr>
          <w:rFonts w:ascii="Gill Sans MT" w:hAnsi="Gill Sans MT"/>
          <w:spacing w:val="-3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Receiver).</w:t>
      </w:r>
      <w:r w:rsidRPr="00582900">
        <w:rPr>
          <w:rFonts w:ascii="Gill Sans MT" w:hAnsi="Gill Sans MT"/>
          <w:spacing w:val="-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 xml:space="preserve">The </w:t>
      </w:r>
      <w:r w:rsidR="00397BAA" w:rsidRPr="00582900">
        <w:rPr>
          <w:rFonts w:ascii="Gill Sans MT" w:hAnsi="Gill Sans MT"/>
          <w:spacing w:val="-27"/>
          <w:sz w:val="23"/>
          <w:szCs w:val="23"/>
        </w:rPr>
        <w:t>t</w:t>
      </w:r>
      <w:r w:rsidR="00397BAA"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4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provides</w:t>
      </w:r>
      <w:r w:rsidRPr="00582900">
        <w:rPr>
          <w:rFonts w:ascii="Gill Sans MT" w:hAnsi="Gill Sans MT"/>
          <w:spacing w:val="-3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</w:t>
      </w:r>
      <w:r w:rsidRPr="00582900">
        <w:rPr>
          <w:rFonts w:ascii="Gill Sans MT" w:hAnsi="Gill Sans MT"/>
          <w:spacing w:val="-4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opportunity</w:t>
      </w:r>
      <w:r w:rsidRPr="00582900">
        <w:rPr>
          <w:rFonts w:ascii="Gill Sans MT" w:hAnsi="Gill Sans MT"/>
          <w:spacing w:val="-3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for</w:t>
      </w:r>
      <w:r w:rsidRPr="00582900">
        <w:rPr>
          <w:rFonts w:ascii="Gill Sans MT" w:hAnsi="Gill Sans MT"/>
          <w:spacing w:val="-4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the</w:t>
      </w:r>
      <w:r w:rsidRPr="00582900">
        <w:rPr>
          <w:rFonts w:ascii="Gill Sans MT" w:hAnsi="Gill Sans MT"/>
          <w:spacing w:val="-3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parties</w:t>
      </w:r>
      <w:r w:rsidRPr="00582900">
        <w:rPr>
          <w:rFonts w:ascii="Gill Sans MT" w:hAnsi="Gill Sans MT"/>
          <w:spacing w:val="-4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involved</w:t>
      </w:r>
      <w:r w:rsidRPr="00582900">
        <w:rPr>
          <w:rFonts w:ascii="Gill Sans MT" w:hAnsi="Gill Sans MT"/>
          <w:spacing w:val="-4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to</w:t>
      </w:r>
      <w:r w:rsidRPr="00582900">
        <w:rPr>
          <w:rFonts w:ascii="Gill Sans MT" w:hAnsi="Gill Sans MT"/>
          <w:spacing w:val="-4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come</w:t>
      </w:r>
      <w:r w:rsidRPr="00582900">
        <w:rPr>
          <w:rFonts w:ascii="Gill Sans MT" w:hAnsi="Gill Sans MT"/>
          <w:spacing w:val="-3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together</w:t>
      </w:r>
      <w:r w:rsidRPr="00582900">
        <w:rPr>
          <w:rFonts w:ascii="Gill Sans MT" w:hAnsi="Gill Sans MT"/>
          <w:spacing w:val="-4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4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work</w:t>
      </w:r>
      <w:r w:rsidRPr="00582900">
        <w:rPr>
          <w:rFonts w:ascii="Gill Sans MT" w:hAnsi="Gill Sans MT"/>
          <w:spacing w:val="-4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out</w:t>
      </w:r>
      <w:r w:rsidRPr="00582900">
        <w:rPr>
          <w:rFonts w:ascii="Gill Sans MT" w:hAnsi="Gill Sans MT"/>
          <w:spacing w:val="-4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</w:t>
      </w:r>
      <w:r w:rsidRPr="00582900">
        <w:rPr>
          <w:rFonts w:ascii="Gill Sans MT" w:hAnsi="Gill Sans MT"/>
          <w:spacing w:val="-3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 xml:space="preserve">mutually </w:t>
      </w:r>
      <w:r w:rsidRPr="00582900">
        <w:rPr>
          <w:rFonts w:ascii="Gill Sans MT" w:hAnsi="Gill Sans MT"/>
          <w:w w:val="95"/>
          <w:sz w:val="23"/>
          <w:szCs w:val="23"/>
        </w:rPr>
        <w:t>acceptable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transaction.</w:t>
      </w:r>
      <w:r w:rsidRPr="00582900">
        <w:rPr>
          <w:rFonts w:ascii="Gill Sans MT" w:hAnsi="Gill Sans MT"/>
          <w:spacing w:val="1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All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services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give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or</w:t>
      </w:r>
      <w:r w:rsidRPr="00582900">
        <w:rPr>
          <w:rFonts w:ascii="Gill Sans MT" w:hAnsi="Gill Sans MT"/>
          <w:spacing w:val="-2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receive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as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member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are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on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voluntary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basis.</w:t>
      </w:r>
      <w:r w:rsidRPr="00582900">
        <w:rPr>
          <w:rFonts w:ascii="Gill Sans MT" w:hAnsi="Gill Sans MT"/>
          <w:spacing w:val="1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do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not</w:t>
      </w:r>
      <w:r w:rsidRPr="00582900">
        <w:rPr>
          <w:rFonts w:ascii="Gill Sans MT" w:hAnsi="Gill Sans MT"/>
          <w:spacing w:val="-19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expect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to receive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or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give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any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money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for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these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services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except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if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there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are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related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material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fees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agreed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upon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in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 xml:space="preserve">advance </w:t>
      </w:r>
      <w:r w:rsidRPr="00582900">
        <w:rPr>
          <w:rFonts w:ascii="Gill Sans MT" w:hAnsi="Gill Sans MT"/>
          <w:sz w:val="23"/>
          <w:szCs w:val="23"/>
        </w:rPr>
        <w:t>(e.g.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ingredients,</w:t>
      </w:r>
      <w:r w:rsidRPr="00582900">
        <w:rPr>
          <w:rFonts w:ascii="Gill Sans MT" w:hAnsi="Gill Sans MT"/>
          <w:spacing w:val="-2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supplies,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agreed</w:t>
      </w:r>
      <w:r w:rsidRPr="00582900">
        <w:rPr>
          <w:rFonts w:ascii="Gill Sans MT" w:hAnsi="Gill Sans MT"/>
          <w:spacing w:val="-1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upon</w:t>
      </w:r>
      <w:r w:rsidRPr="00582900">
        <w:rPr>
          <w:rFonts w:ascii="Gill Sans MT" w:hAnsi="Gill Sans MT"/>
          <w:spacing w:val="-2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expenses).</w:t>
      </w:r>
    </w:p>
    <w:p w:rsidR="00F26DF4" w:rsidRPr="00582900" w:rsidRDefault="00F26DF4">
      <w:pPr>
        <w:pStyle w:val="BodyText"/>
        <w:spacing w:before="6"/>
        <w:rPr>
          <w:rFonts w:ascii="Gill Sans MT" w:hAnsi="Gill Sans MT"/>
          <w:sz w:val="23"/>
          <w:szCs w:val="23"/>
        </w:rPr>
      </w:pPr>
    </w:p>
    <w:p w:rsidR="00F26DF4" w:rsidRPr="00582900" w:rsidRDefault="009D7AAF">
      <w:pPr>
        <w:spacing w:before="1" w:line="256" w:lineRule="auto"/>
        <w:ind w:left="140" w:right="256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sz w:val="23"/>
          <w:szCs w:val="23"/>
        </w:rPr>
        <w:t>I</w:t>
      </w:r>
      <w:r w:rsidRPr="00582900">
        <w:rPr>
          <w:rFonts w:ascii="Gill Sans MT" w:hAnsi="Gill Sans MT"/>
          <w:spacing w:val="-3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agree</w:t>
      </w:r>
      <w:r w:rsidRPr="00582900">
        <w:rPr>
          <w:rFonts w:ascii="Gill Sans MT" w:hAnsi="Gill Sans MT"/>
          <w:spacing w:val="-3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to</w:t>
      </w:r>
      <w:r w:rsidRPr="00582900">
        <w:rPr>
          <w:rFonts w:ascii="Gill Sans MT" w:hAnsi="Gill Sans MT"/>
          <w:spacing w:val="-3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abide</w:t>
      </w:r>
      <w:r w:rsidRPr="00582900">
        <w:rPr>
          <w:rFonts w:ascii="Gill Sans MT" w:hAnsi="Gill Sans MT"/>
          <w:spacing w:val="-3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by</w:t>
      </w:r>
      <w:r w:rsidRPr="00582900">
        <w:rPr>
          <w:rFonts w:ascii="Gill Sans MT" w:hAnsi="Gill Sans MT"/>
          <w:spacing w:val="-35"/>
          <w:sz w:val="23"/>
          <w:szCs w:val="23"/>
        </w:rPr>
        <w:t xml:space="preserve"> </w:t>
      </w:r>
      <w:r w:rsidR="00397BAA" w:rsidRPr="00582900">
        <w:rPr>
          <w:rFonts w:ascii="Gill Sans MT" w:hAnsi="Gill Sans MT"/>
          <w:sz w:val="23"/>
          <w:szCs w:val="23"/>
        </w:rPr>
        <w:t>all</w:t>
      </w:r>
      <w:r w:rsidRPr="00582900">
        <w:rPr>
          <w:rFonts w:ascii="Gill Sans MT" w:hAnsi="Gill Sans MT"/>
          <w:spacing w:val="-3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guidelines</w:t>
      </w:r>
      <w:r w:rsidRPr="00582900">
        <w:rPr>
          <w:rFonts w:ascii="Gill Sans MT" w:hAnsi="Gill Sans MT"/>
          <w:spacing w:val="-3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required</w:t>
      </w:r>
      <w:r w:rsidRPr="00582900">
        <w:rPr>
          <w:rFonts w:ascii="Gill Sans MT" w:hAnsi="Gill Sans MT"/>
          <w:spacing w:val="-3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 xml:space="preserve">by </w:t>
      </w:r>
      <w:r w:rsidRPr="00582900">
        <w:rPr>
          <w:rFonts w:ascii="Gill Sans MT" w:hAnsi="Gill Sans MT"/>
          <w:spacing w:val="-27"/>
          <w:sz w:val="23"/>
          <w:szCs w:val="23"/>
        </w:rPr>
        <w:t>t</w:t>
      </w:r>
      <w:r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w w:val="95"/>
          <w:sz w:val="23"/>
          <w:szCs w:val="23"/>
        </w:rPr>
        <w:t>.</w:t>
      </w:r>
      <w:r w:rsidRPr="00582900">
        <w:rPr>
          <w:rFonts w:ascii="Gill Sans MT" w:hAnsi="Gill Sans MT"/>
          <w:spacing w:val="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</w:t>
      </w:r>
      <w:r w:rsidRPr="00582900">
        <w:rPr>
          <w:rFonts w:ascii="Gill Sans MT" w:hAnsi="Gill Sans MT"/>
          <w:spacing w:val="-21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understand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that</w:t>
      </w:r>
      <w:r w:rsidRPr="00582900">
        <w:rPr>
          <w:rFonts w:ascii="Gill Sans MT" w:hAnsi="Gill Sans MT"/>
          <w:spacing w:val="-21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failure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to</w:t>
      </w:r>
      <w:r w:rsidRPr="00582900">
        <w:rPr>
          <w:rFonts w:ascii="Gill Sans MT" w:hAnsi="Gill Sans MT"/>
          <w:spacing w:val="-23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abide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by</w:t>
      </w:r>
      <w:r w:rsidR="00397BAA" w:rsidRPr="00582900">
        <w:rPr>
          <w:rFonts w:ascii="Gill Sans MT" w:hAnsi="Gill Sans MT"/>
          <w:w w:val="95"/>
          <w:sz w:val="23"/>
          <w:szCs w:val="23"/>
        </w:rPr>
        <w:t xml:space="preserve"> these guidelines </w:t>
      </w:r>
      <w:r w:rsidRPr="00582900">
        <w:rPr>
          <w:rFonts w:ascii="Gill Sans MT" w:hAnsi="Gill Sans MT"/>
          <w:sz w:val="23"/>
          <w:szCs w:val="23"/>
        </w:rPr>
        <w:t>would</w:t>
      </w:r>
      <w:r w:rsidRPr="00582900">
        <w:rPr>
          <w:rFonts w:ascii="Gill Sans MT" w:hAnsi="Gill Sans MT"/>
          <w:spacing w:val="-2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be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cause</w:t>
      </w:r>
      <w:r w:rsidRPr="00582900">
        <w:rPr>
          <w:rFonts w:ascii="Gill Sans MT" w:hAnsi="Gill Sans MT"/>
          <w:spacing w:val="-2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for</w:t>
      </w:r>
      <w:r w:rsidRPr="00582900">
        <w:rPr>
          <w:rFonts w:ascii="Gill Sans MT" w:hAnsi="Gill Sans MT"/>
          <w:spacing w:val="-2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the</w:t>
      </w:r>
      <w:r w:rsidRPr="00582900">
        <w:rPr>
          <w:rFonts w:ascii="Gill Sans MT" w:hAnsi="Gill Sans MT"/>
          <w:spacing w:val="-2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suspension</w:t>
      </w:r>
      <w:r w:rsidRPr="00582900">
        <w:rPr>
          <w:rFonts w:ascii="Gill Sans MT" w:hAnsi="Gill Sans MT"/>
          <w:spacing w:val="-2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or</w:t>
      </w:r>
      <w:r w:rsidRPr="00582900">
        <w:rPr>
          <w:rFonts w:ascii="Gill Sans MT" w:hAnsi="Gill Sans MT"/>
          <w:spacing w:val="-2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discontinuation</w:t>
      </w:r>
      <w:r w:rsidRPr="00582900">
        <w:rPr>
          <w:rFonts w:ascii="Gill Sans MT" w:hAnsi="Gill Sans MT"/>
          <w:spacing w:val="-2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of</w:t>
      </w:r>
      <w:r w:rsidRPr="00582900">
        <w:rPr>
          <w:rFonts w:ascii="Gill Sans MT" w:hAnsi="Gill Sans MT"/>
          <w:spacing w:val="-2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my</w:t>
      </w:r>
      <w:r w:rsidRPr="00582900">
        <w:rPr>
          <w:rFonts w:ascii="Gill Sans MT" w:hAnsi="Gill Sans MT"/>
          <w:spacing w:val="-2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membership.</w:t>
      </w:r>
    </w:p>
    <w:p w:rsidR="00F26DF4" w:rsidRPr="00582900" w:rsidRDefault="00F26DF4">
      <w:pPr>
        <w:pStyle w:val="BodyText"/>
        <w:spacing w:before="2"/>
        <w:rPr>
          <w:rFonts w:ascii="Gill Sans MT" w:hAnsi="Gill Sans MT"/>
          <w:sz w:val="23"/>
          <w:szCs w:val="23"/>
        </w:rPr>
      </w:pPr>
    </w:p>
    <w:p w:rsidR="00F26DF4" w:rsidRPr="00582900" w:rsidRDefault="009D7AAF">
      <w:pPr>
        <w:spacing w:line="254" w:lineRule="auto"/>
        <w:ind w:left="140" w:right="256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sz w:val="23"/>
          <w:szCs w:val="23"/>
        </w:rPr>
        <w:t>I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understand</w:t>
      </w:r>
      <w:r w:rsidRPr="00582900">
        <w:rPr>
          <w:rFonts w:ascii="Gill Sans MT" w:hAnsi="Gill Sans MT"/>
          <w:spacing w:val="-4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that</w:t>
      </w:r>
      <w:r w:rsidRPr="00582900">
        <w:rPr>
          <w:rFonts w:ascii="Gill Sans MT" w:hAnsi="Gill Sans MT"/>
          <w:spacing w:val="-4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if</w:t>
      </w:r>
      <w:r w:rsidRPr="00582900">
        <w:rPr>
          <w:rFonts w:ascii="Gill Sans MT" w:hAnsi="Gill Sans MT"/>
          <w:spacing w:val="-4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use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my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personal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automobile</w:t>
      </w:r>
      <w:r w:rsidRPr="00582900">
        <w:rPr>
          <w:rFonts w:ascii="Gill Sans MT" w:hAnsi="Gill Sans MT"/>
          <w:spacing w:val="-4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</w:t>
      </w:r>
      <w:r w:rsidRPr="00582900">
        <w:rPr>
          <w:rFonts w:ascii="Gill Sans MT" w:hAnsi="Gill Sans MT"/>
          <w:spacing w:val="-4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the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course</w:t>
      </w:r>
      <w:r w:rsidRPr="00582900">
        <w:rPr>
          <w:rFonts w:ascii="Gill Sans MT" w:hAnsi="Gill Sans MT"/>
          <w:spacing w:val="-4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of</w:t>
      </w:r>
      <w:r w:rsidRPr="00582900">
        <w:rPr>
          <w:rFonts w:ascii="Gill Sans MT" w:hAnsi="Gill Sans MT"/>
          <w:spacing w:val="-4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any</w:t>
      </w:r>
      <w:r w:rsidR="00397BAA" w:rsidRPr="00582900">
        <w:rPr>
          <w:rFonts w:ascii="Gill Sans MT" w:hAnsi="Gill Sans MT"/>
          <w:spacing w:val="-27"/>
          <w:sz w:val="23"/>
          <w:szCs w:val="23"/>
        </w:rPr>
        <w:t xml:space="preserve"> t</w:t>
      </w:r>
      <w:r w:rsidR="00397BAA"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service,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</w:t>
      </w:r>
      <w:r w:rsidRPr="00582900">
        <w:rPr>
          <w:rFonts w:ascii="Gill Sans MT" w:hAnsi="Gill Sans MT"/>
          <w:spacing w:val="-4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need</w:t>
      </w:r>
      <w:r w:rsidRPr="00582900">
        <w:rPr>
          <w:rFonts w:ascii="Gill Sans MT" w:hAnsi="Gill Sans MT"/>
          <w:spacing w:val="-4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to</w:t>
      </w:r>
      <w:r w:rsidRPr="00582900">
        <w:rPr>
          <w:rFonts w:ascii="Gill Sans MT" w:hAnsi="Gill Sans MT"/>
          <w:spacing w:val="-4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have a</w:t>
      </w:r>
      <w:r w:rsidRPr="00582900">
        <w:rPr>
          <w:rFonts w:ascii="Gill Sans MT" w:hAnsi="Gill Sans MT"/>
          <w:spacing w:val="-4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current</w:t>
      </w:r>
      <w:r w:rsidRPr="00582900">
        <w:rPr>
          <w:rFonts w:ascii="Gill Sans MT" w:hAnsi="Gill Sans MT"/>
          <w:spacing w:val="-4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driver’s</w:t>
      </w:r>
      <w:r w:rsidRPr="00582900">
        <w:rPr>
          <w:rFonts w:ascii="Gill Sans MT" w:hAnsi="Gill Sans MT"/>
          <w:spacing w:val="-4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license</w:t>
      </w:r>
      <w:r w:rsidRPr="00582900">
        <w:rPr>
          <w:rFonts w:ascii="Gill Sans MT" w:hAnsi="Gill Sans MT"/>
          <w:spacing w:val="-4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vehicle</w:t>
      </w:r>
      <w:r w:rsidRPr="00582900">
        <w:rPr>
          <w:rFonts w:ascii="Gill Sans MT" w:hAnsi="Gill Sans MT"/>
          <w:spacing w:val="-4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registration</w:t>
      </w:r>
      <w:r w:rsidRPr="00582900">
        <w:rPr>
          <w:rFonts w:ascii="Gill Sans MT" w:hAnsi="Gill Sans MT"/>
          <w:spacing w:val="-4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and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</w:t>
      </w:r>
      <w:r w:rsidRPr="00582900">
        <w:rPr>
          <w:rFonts w:ascii="Gill Sans MT" w:hAnsi="Gill Sans MT"/>
          <w:spacing w:val="-4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will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keep</w:t>
      </w:r>
      <w:r w:rsidRPr="00582900">
        <w:rPr>
          <w:rFonts w:ascii="Gill Sans MT" w:hAnsi="Gill Sans MT"/>
          <w:spacing w:val="-4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effect</w:t>
      </w:r>
      <w:r w:rsidRPr="00582900">
        <w:rPr>
          <w:rFonts w:ascii="Gill Sans MT" w:hAnsi="Gill Sans MT"/>
          <w:spacing w:val="-4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automobile</w:t>
      </w:r>
      <w:r w:rsidRPr="00582900">
        <w:rPr>
          <w:rFonts w:ascii="Gill Sans MT" w:hAnsi="Gill Sans MT"/>
          <w:spacing w:val="-4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insurance</w:t>
      </w:r>
      <w:r w:rsidRPr="00582900">
        <w:rPr>
          <w:rFonts w:ascii="Gill Sans MT" w:hAnsi="Gill Sans MT"/>
          <w:spacing w:val="-4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of</w:t>
      </w:r>
      <w:r w:rsidRPr="00582900">
        <w:rPr>
          <w:rFonts w:ascii="Gill Sans MT" w:hAnsi="Gill Sans MT"/>
          <w:spacing w:val="-46"/>
          <w:sz w:val="23"/>
          <w:szCs w:val="23"/>
        </w:rPr>
        <w:t xml:space="preserve"> </w:t>
      </w:r>
      <w:r w:rsidRPr="00582900">
        <w:rPr>
          <w:rFonts w:ascii="Gill Sans MT" w:hAnsi="Gill Sans MT"/>
          <w:spacing w:val="3"/>
          <w:sz w:val="23"/>
          <w:szCs w:val="23"/>
        </w:rPr>
        <w:t>an</w:t>
      </w:r>
      <w:r w:rsidRPr="00582900">
        <w:rPr>
          <w:rFonts w:ascii="Gill Sans MT" w:hAnsi="Gill Sans MT"/>
          <w:spacing w:val="-4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amount exceeding</w:t>
      </w:r>
      <w:r w:rsidRPr="00582900">
        <w:rPr>
          <w:rFonts w:ascii="Gill Sans MT" w:hAnsi="Gill Sans MT"/>
          <w:spacing w:val="-15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or</w:t>
      </w:r>
      <w:r w:rsidRPr="00582900">
        <w:rPr>
          <w:rFonts w:ascii="Gill Sans MT" w:hAnsi="Gill Sans MT"/>
          <w:spacing w:val="-2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equal</w:t>
      </w:r>
      <w:r w:rsidRPr="00582900">
        <w:rPr>
          <w:rFonts w:ascii="Gill Sans MT" w:hAnsi="Gill Sans MT"/>
          <w:spacing w:val="-20"/>
          <w:sz w:val="23"/>
          <w:szCs w:val="23"/>
        </w:rPr>
        <w:t xml:space="preserve"> </w:t>
      </w:r>
      <w:r w:rsidRPr="00582900">
        <w:rPr>
          <w:rFonts w:ascii="Gill Sans MT" w:hAnsi="Gill Sans MT"/>
          <w:spacing w:val="2"/>
          <w:sz w:val="23"/>
          <w:szCs w:val="23"/>
        </w:rPr>
        <w:t>to</w:t>
      </w:r>
      <w:r w:rsidRPr="00582900">
        <w:rPr>
          <w:rFonts w:ascii="Gill Sans MT" w:hAnsi="Gill Sans MT"/>
          <w:spacing w:val="-18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the</w:t>
      </w:r>
      <w:r w:rsidRPr="00582900">
        <w:rPr>
          <w:rFonts w:ascii="Gill Sans MT" w:hAnsi="Gill Sans MT"/>
          <w:spacing w:val="-17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minimum</w:t>
      </w:r>
      <w:r w:rsidRPr="00582900">
        <w:rPr>
          <w:rFonts w:ascii="Gill Sans MT" w:hAnsi="Gill Sans MT"/>
          <w:spacing w:val="-1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limit</w:t>
      </w:r>
      <w:r w:rsidRPr="00582900">
        <w:rPr>
          <w:rFonts w:ascii="Gill Sans MT" w:hAnsi="Gill Sans MT"/>
          <w:spacing w:val="-1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required</w:t>
      </w:r>
      <w:r w:rsidRPr="00582900">
        <w:rPr>
          <w:rFonts w:ascii="Gill Sans MT" w:hAnsi="Gill Sans MT"/>
          <w:spacing w:val="-1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by</w:t>
      </w:r>
      <w:r w:rsidRPr="00582900">
        <w:rPr>
          <w:rFonts w:ascii="Gill Sans MT" w:hAnsi="Gill Sans MT"/>
          <w:spacing w:val="-16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law.</w:t>
      </w:r>
    </w:p>
    <w:p w:rsidR="00F26DF4" w:rsidRPr="00582900" w:rsidRDefault="00F26DF4">
      <w:pPr>
        <w:pStyle w:val="BodyText"/>
        <w:spacing w:before="6"/>
        <w:rPr>
          <w:rFonts w:ascii="Gill Sans MT" w:hAnsi="Gill Sans MT"/>
          <w:sz w:val="23"/>
          <w:szCs w:val="23"/>
        </w:rPr>
      </w:pPr>
    </w:p>
    <w:p w:rsidR="00F26DF4" w:rsidRPr="00582900" w:rsidRDefault="009D7AAF">
      <w:pPr>
        <w:spacing w:line="254" w:lineRule="auto"/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w w:val="95"/>
          <w:sz w:val="23"/>
          <w:szCs w:val="23"/>
        </w:rPr>
        <w:t>I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assume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all</w:t>
      </w:r>
      <w:r w:rsidRPr="00582900">
        <w:rPr>
          <w:rFonts w:ascii="Gill Sans MT" w:hAnsi="Gill Sans MT"/>
          <w:spacing w:val="-3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responsibility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for</w:t>
      </w:r>
      <w:r w:rsidRPr="00582900">
        <w:rPr>
          <w:rFonts w:ascii="Gill Sans MT" w:hAnsi="Gill Sans MT"/>
          <w:spacing w:val="-3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my</w:t>
      </w:r>
      <w:r w:rsidRPr="00582900">
        <w:rPr>
          <w:rFonts w:ascii="Gill Sans MT" w:hAnsi="Gill Sans MT"/>
          <w:spacing w:val="-28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actions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in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providing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and</w:t>
      </w:r>
      <w:r w:rsidRPr="00582900">
        <w:rPr>
          <w:rFonts w:ascii="Gill Sans MT" w:hAnsi="Gill Sans MT"/>
          <w:spacing w:val="-3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receiving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services.</w:t>
      </w:r>
      <w:r w:rsidRPr="00582900">
        <w:rPr>
          <w:rFonts w:ascii="Gill Sans MT" w:hAnsi="Gill Sans MT"/>
          <w:spacing w:val="1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spacing w:val="-27"/>
          <w:sz w:val="23"/>
          <w:szCs w:val="23"/>
        </w:rPr>
        <w:t>t</w:t>
      </w:r>
      <w:r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2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shall</w:t>
      </w:r>
      <w:r w:rsidRPr="00582900">
        <w:rPr>
          <w:rFonts w:ascii="Gill Sans MT" w:hAnsi="Gill Sans MT"/>
          <w:spacing w:val="-27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have neither</w:t>
      </w:r>
      <w:r w:rsidRPr="00582900">
        <w:rPr>
          <w:rFonts w:ascii="Gill Sans MT" w:hAnsi="Gill Sans MT"/>
          <w:spacing w:val="-19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liability</w:t>
      </w:r>
      <w:r w:rsidRPr="00582900">
        <w:rPr>
          <w:rFonts w:ascii="Gill Sans MT" w:hAnsi="Gill Sans MT"/>
          <w:spacing w:val="-2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nor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responsibility</w:t>
      </w:r>
      <w:r w:rsidRPr="00582900">
        <w:rPr>
          <w:rFonts w:ascii="Gill Sans MT" w:hAnsi="Gill Sans MT"/>
          <w:spacing w:val="-19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with</w:t>
      </w:r>
      <w:r w:rsidRPr="00582900">
        <w:rPr>
          <w:rFonts w:ascii="Gill Sans MT" w:hAnsi="Gill Sans MT"/>
          <w:spacing w:val="-19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respect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to</w:t>
      </w:r>
      <w:r w:rsidRPr="00582900">
        <w:rPr>
          <w:rFonts w:ascii="Gill Sans MT" w:hAnsi="Gill Sans MT"/>
          <w:spacing w:val="-19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loss,</w:t>
      </w:r>
      <w:r w:rsidRPr="00582900">
        <w:rPr>
          <w:rFonts w:ascii="Gill Sans MT" w:hAnsi="Gill Sans MT"/>
          <w:spacing w:val="-25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damage</w:t>
      </w:r>
      <w:r w:rsidRPr="00582900">
        <w:rPr>
          <w:rFonts w:ascii="Gill Sans MT" w:hAnsi="Gill Sans MT"/>
          <w:spacing w:val="-21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or</w:t>
      </w:r>
      <w:r w:rsidRPr="00582900">
        <w:rPr>
          <w:rFonts w:ascii="Gill Sans MT" w:hAnsi="Gill Sans MT"/>
          <w:spacing w:val="-2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injury</w:t>
      </w:r>
      <w:r w:rsidRPr="00582900">
        <w:rPr>
          <w:rFonts w:ascii="Gill Sans MT" w:hAnsi="Gill Sans MT"/>
          <w:spacing w:val="-2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caused</w:t>
      </w:r>
      <w:r w:rsidRPr="00582900">
        <w:rPr>
          <w:rFonts w:ascii="Gill Sans MT" w:hAnsi="Gill Sans MT"/>
          <w:spacing w:val="-24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or</w:t>
      </w:r>
      <w:r w:rsidRPr="00582900">
        <w:rPr>
          <w:rFonts w:ascii="Gill Sans MT" w:hAnsi="Gill Sans MT"/>
          <w:spacing w:val="-22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allegedly</w:t>
      </w:r>
      <w:r w:rsidRPr="00582900">
        <w:rPr>
          <w:rFonts w:ascii="Gill Sans MT" w:hAnsi="Gill Sans MT"/>
          <w:spacing w:val="-21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caused</w:t>
      </w:r>
      <w:r w:rsidRPr="00582900">
        <w:rPr>
          <w:rFonts w:ascii="Gill Sans MT" w:hAnsi="Gill Sans MT"/>
          <w:spacing w:val="-20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>directly</w:t>
      </w:r>
      <w:r w:rsidRPr="00582900">
        <w:rPr>
          <w:rFonts w:ascii="Gill Sans MT" w:hAnsi="Gill Sans MT"/>
          <w:spacing w:val="-16"/>
          <w:w w:val="95"/>
          <w:sz w:val="23"/>
          <w:szCs w:val="23"/>
        </w:rPr>
        <w:t xml:space="preserve"> </w:t>
      </w:r>
      <w:r w:rsidRPr="00582900">
        <w:rPr>
          <w:rFonts w:ascii="Gill Sans MT" w:hAnsi="Gill Sans MT"/>
          <w:w w:val="95"/>
          <w:sz w:val="23"/>
          <w:szCs w:val="23"/>
        </w:rPr>
        <w:t xml:space="preserve">or </w:t>
      </w:r>
      <w:r w:rsidRPr="00582900">
        <w:rPr>
          <w:rFonts w:ascii="Gill Sans MT" w:hAnsi="Gill Sans MT"/>
          <w:sz w:val="23"/>
          <w:szCs w:val="23"/>
        </w:rPr>
        <w:t>indirectly</w:t>
      </w:r>
      <w:r w:rsidRPr="00582900">
        <w:rPr>
          <w:rFonts w:ascii="Gill Sans MT" w:hAnsi="Gill Sans MT"/>
          <w:spacing w:val="-3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by</w:t>
      </w:r>
      <w:r w:rsidRPr="00582900">
        <w:rPr>
          <w:rFonts w:ascii="Gill Sans MT" w:hAnsi="Gill Sans MT"/>
          <w:spacing w:val="-29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member</w:t>
      </w:r>
      <w:r w:rsidRPr="00582900">
        <w:rPr>
          <w:rFonts w:ascii="Gill Sans MT" w:hAnsi="Gill Sans MT"/>
          <w:spacing w:val="-34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transactions,</w:t>
      </w:r>
      <w:r w:rsidRPr="00582900">
        <w:rPr>
          <w:rFonts w:ascii="Gill Sans MT" w:hAnsi="Gill Sans MT"/>
          <w:spacing w:val="-3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information</w:t>
      </w:r>
      <w:r w:rsidRPr="00582900">
        <w:rPr>
          <w:rFonts w:ascii="Gill Sans MT" w:hAnsi="Gill Sans MT"/>
          <w:spacing w:val="-33"/>
          <w:sz w:val="23"/>
          <w:szCs w:val="23"/>
        </w:rPr>
        <w:t xml:space="preserve"> </w:t>
      </w:r>
      <w:r w:rsidRPr="00582900">
        <w:rPr>
          <w:rFonts w:ascii="Gill Sans MT" w:hAnsi="Gill Sans MT"/>
          <w:spacing w:val="2"/>
          <w:sz w:val="23"/>
          <w:szCs w:val="23"/>
        </w:rPr>
        <w:t>on</w:t>
      </w:r>
      <w:r w:rsidRPr="00582900">
        <w:rPr>
          <w:rFonts w:ascii="Gill Sans MT" w:hAnsi="Gill Sans MT"/>
          <w:spacing w:val="-33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the</w:t>
      </w:r>
      <w:r w:rsidRPr="00582900">
        <w:rPr>
          <w:rFonts w:ascii="Gill Sans MT" w:hAnsi="Gill Sans MT"/>
          <w:spacing w:val="-32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website</w:t>
      </w:r>
      <w:r w:rsidRPr="00582900">
        <w:rPr>
          <w:rFonts w:ascii="Gill Sans MT" w:hAnsi="Gill Sans MT"/>
          <w:spacing w:val="-3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or</w:t>
      </w:r>
      <w:r w:rsidRPr="00582900">
        <w:rPr>
          <w:rFonts w:ascii="Gill Sans MT" w:hAnsi="Gill Sans MT"/>
          <w:spacing w:val="-30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any</w:t>
      </w:r>
      <w:r w:rsidRPr="00582900">
        <w:rPr>
          <w:rFonts w:ascii="Gill Sans MT" w:hAnsi="Gill Sans MT"/>
          <w:spacing w:val="-3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other</w:t>
      </w:r>
      <w:r w:rsidR="00397BAA" w:rsidRPr="00582900">
        <w:rPr>
          <w:rFonts w:ascii="Gill Sans MT" w:hAnsi="Gill Sans MT"/>
          <w:spacing w:val="-29"/>
          <w:sz w:val="23"/>
          <w:szCs w:val="23"/>
        </w:rPr>
        <w:t xml:space="preserve"> </w:t>
      </w:r>
      <w:r w:rsidR="00397BAA" w:rsidRPr="00582900">
        <w:rPr>
          <w:rFonts w:ascii="Gill Sans MT" w:hAnsi="Gill Sans MT"/>
          <w:spacing w:val="-27"/>
          <w:sz w:val="23"/>
          <w:szCs w:val="23"/>
        </w:rPr>
        <w:t>t</w:t>
      </w:r>
      <w:r w:rsidR="00397BAA" w:rsidRPr="00582900">
        <w:rPr>
          <w:rFonts w:ascii="Gill Sans MT" w:hAnsi="Gill Sans MT"/>
          <w:sz w:val="23"/>
          <w:szCs w:val="23"/>
        </w:rPr>
        <w:t>imeBanking/Lamoni</w:t>
      </w:r>
      <w:r w:rsidRPr="00582900">
        <w:rPr>
          <w:rFonts w:ascii="Gill Sans MT" w:hAnsi="Gill Sans MT"/>
          <w:spacing w:val="-31"/>
          <w:sz w:val="23"/>
          <w:szCs w:val="23"/>
        </w:rPr>
        <w:t xml:space="preserve"> </w:t>
      </w:r>
      <w:r w:rsidRPr="00582900">
        <w:rPr>
          <w:rFonts w:ascii="Gill Sans MT" w:hAnsi="Gill Sans MT"/>
          <w:sz w:val="23"/>
          <w:szCs w:val="23"/>
        </w:rPr>
        <w:t>resources.</w:t>
      </w:r>
    </w:p>
    <w:p w:rsidR="00F26DF4" w:rsidRPr="00582900" w:rsidRDefault="00F26DF4">
      <w:pPr>
        <w:pStyle w:val="BodyText"/>
        <w:spacing w:before="6"/>
        <w:rPr>
          <w:rFonts w:ascii="Gill Sans MT" w:hAnsi="Gill Sans MT"/>
          <w:sz w:val="23"/>
          <w:szCs w:val="23"/>
        </w:rPr>
      </w:pPr>
    </w:p>
    <w:p w:rsidR="00F26DF4" w:rsidRPr="00582900" w:rsidRDefault="009D7AAF">
      <w:pPr>
        <w:ind w:left="140"/>
        <w:rPr>
          <w:rFonts w:ascii="Gill Sans MT" w:hAnsi="Gill Sans MT"/>
          <w:sz w:val="23"/>
          <w:szCs w:val="23"/>
        </w:rPr>
      </w:pPr>
      <w:r w:rsidRPr="00582900">
        <w:rPr>
          <w:rFonts w:ascii="Gill Sans MT" w:hAnsi="Gill Sans MT"/>
          <w:sz w:val="23"/>
          <w:szCs w:val="23"/>
        </w:rPr>
        <w:t>I have read, understand and agree with the above statements.</w:t>
      </w:r>
    </w:p>
    <w:p w:rsidR="00F26DF4" w:rsidRDefault="00F26DF4">
      <w:pPr>
        <w:pStyle w:val="BodyText"/>
        <w:rPr>
          <w:rFonts w:ascii="Gill Sans MT" w:hAnsi="Gill Sans MT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42C8D" w:rsidRPr="00F42C8D" w:rsidTr="00393AB8">
        <w:tc>
          <w:tcPr>
            <w:tcW w:w="4680" w:type="dxa"/>
          </w:tcPr>
          <w:p w:rsidR="00F42C8D" w:rsidRPr="00F42C8D" w:rsidRDefault="00F42C8D">
            <w:pPr>
              <w:pStyle w:val="BodyText"/>
              <w:rPr>
                <w:rFonts w:ascii="Gill Sans MT" w:hAnsi="Gill Sans MT"/>
                <w:b/>
                <w:sz w:val="23"/>
                <w:szCs w:val="23"/>
              </w:rPr>
            </w:pPr>
            <w:r w:rsidRPr="00F42C8D">
              <w:rPr>
                <w:rFonts w:ascii="Gill Sans MT" w:hAnsi="Gill Sans MT"/>
                <w:b/>
                <w:sz w:val="23"/>
                <w:szCs w:val="23"/>
              </w:rPr>
              <w:t>___________________________________</w:t>
            </w:r>
          </w:p>
          <w:p w:rsidR="00F42C8D" w:rsidRPr="00F42C8D" w:rsidRDefault="00F42C8D">
            <w:pPr>
              <w:pStyle w:val="BodyText"/>
              <w:rPr>
                <w:rFonts w:ascii="Gill Sans MT" w:hAnsi="Gill Sans MT"/>
                <w:b/>
                <w:sz w:val="23"/>
                <w:szCs w:val="23"/>
              </w:rPr>
            </w:pPr>
            <w:r w:rsidRPr="00F42C8D">
              <w:rPr>
                <w:rFonts w:ascii="Gill Sans MT" w:hAnsi="Gill Sans MT"/>
                <w:b/>
                <w:sz w:val="23"/>
                <w:szCs w:val="23"/>
              </w:rPr>
              <w:t>Print Name</w:t>
            </w:r>
          </w:p>
        </w:tc>
        <w:tc>
          <w:tcPr>
            <w:tcW w:w="4680" w:type="dxa"/>
          </w:tcPr>
          <w:p w:rsidR="00F42C8D" w:rsidRPr="00F42C8D" w:rsidRDefault="00F42C8D">
            <w:pPr>
              <w:pStyle w:val="BodyText"/>
              <w:rPr>
                <w:rFonts w:ascii="Gill Sans MT" w:hAnsi="Gill Sans MT"/>
                <w:b/>
                <w:sz w:val="23"/>
                <w:szCs w:val="23"/>
              </w:rPr>
            </w:pPr>
            <w:bookmarkStart w:id="0" w:name="_GoBack"/>
            <w:bookmarkEnd w:id="0"/>
            <w:r w:rsidRPr="00F42C8D">
              <w:rPr>
                <w:rFonts w:ascii="Gill Sans MT" w:hAnsi="Gill Sans MT"/>
                <w:b/>
                <w:sz w:val="23"/>
                <w:szCs w:val="23"/>
              </w:rPr>
              <w:t>___________________________________</w:t>
            </w:r>
          </w:p>
          <w:p w:rsidR="00F42C8D" w:rsidRPr="00F42C8D" w:rsidRDefault="00F42C8D">
            <w:pPr>
              <w:pStyle w:val="BodyText"/>
              <w:rPr>
                <w:rFonts w:ascii="Gill Sans MT" w:hAnsi="Gill Sans MT"/>
                <w:b/>
                <w:sz w:val="23"/>
                <w:szCs w:val="23"/>
              </w:rPr>
            </w:pPr>
            <w:r w:rsidRPr="00F42C8D">
              <w:rPr>
                <w:rFonts w:ascii="Gill Sans MT" w:hAnsi="Gill Sans MT"/>
                <w:b/>
                <w:sz w:val="23"/>
                <w:szCs w:val="23"/>
              </w:rPr>
              <w:t>Signature</w:t>
            </w:r>
          </w:p>
          <w:p w:rsidR="00F42C8D" w:rsidRPr="00F42C8D" w:rsidRDefault="00F42C8D">
            <w:pPr>
              <w:pStyle w:val="BodyText"/>
              <w:rPr>
                <w:rFonts w:ascii="Gill Sans MT" w:hAnsi="Gill Sans MT"/>
                <w:b/>
                <w:sz w:val="23"/>
                <w:szCs w:val="23"/>
              </w:rPr>
            </w:pPr>
            <w:r w:rsidRPr="00F42C8D">
              <w:rPr>
                <w:rFonts w:ascii="Gill Sans MT" w:hAnsi="Gill Sans MT"/>
                <w:b/>
                <w:sz w:val="23"/>
                <w:szCs w:val="23"/>
              </w:rPr>
              <w:t>______________</w:t>
            </w:r>
          </w:p>
          <w:p w:rsidR="00F42C8D" w:rsidRPr="00F42C8D" w:rsidRDefault="00F42C8D">
            <w:pPr>
              <w:pStyle w:val="BodyText"/>
              <w:rPr>
                <w:rFonts w:ascii="Gill Sans MT" w:hAnsi="Gill Sans MT"/>
                <w:b/>
                <w:sz w:val="23"/>
                <w:szCs w:val="23"/>
              </w:rPr>
            </w:pPr>
            <w:r w:rsidRPr="00F42C8D">
              <w:rPr>
                <w:rFonts w:ascii="Gill Sans MT" w:hAnsi="Gill Sans MT"/>
                <w:b/>
                <w:sz w:val="23"/>
                <w:szCs w:val="23"/>
              </w:rPr>
              <w:t>Date</w:t>
            </w:r>
          </w:p>
        </w:tc>
      </w:tr>
    </w:tbl>
    <w:p w:rsidR="00F42C8D" w:rsidRPr="00582900" w:rsidRDefault="00F42C8D">
      <w:pPr>
        <w:pStyle w:val="BodyText"/>
        <w:rPr>
          <w:rFonts w:ascii="Gill Sans MT" w:hAnsi="Gill Sans MT"/>
          <w:sz w:val="23"/>
          <w:szCs w:val="23"/>
        </w:rPr>
      </w:pPr>
    </w:p>
    <w:sectPr w:rsidR="00F42C8D" w:rsidRPr="00582900" w:rsidSect="00582900">
      <w:pgSz w:w="12250" w:h="1585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ytTQyNzc3NDGwMDJR0lEKTi0uzszPAykwqQUA9B6e5CwAAAA="/>
  </w:docVars>
  <w:rsids>
    <w:rsidRoot w:val="00F26DF4"/>
    <w:rsid w:val="00393AB8"/>
    <w:rsid w:val="00397BAA"/>
    <w:rsid w:val="00475853"/>
    <w:rsid w:val="00582900"/>
    <w:rsid w:val="006459CD"/>
    <w:rsid w:val="006B779E"/>
    <w:rsid w:val="009D7AAF"/>
    <w:rsid w:val="00AB2FB3"/>
    <w:rsid w:val="00B17E99"/>
    <w:rsid w:val="00F26DF4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59E4"/>
  <w15:docId w15:val="{96B241E4-5CBF-4D69-AB3B-71004AC9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2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00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Rees</dc:creator>
  <cp:lastModifiedBy>Gary Rees</cp:lastModifiedBy>
  <cp:revision>3</cp:revision>
  <cp:lastPrinted>2018-09-29T14:04:00Z</cp:lastPrinted>
  <dcterms:created xsi:type="dcterms:W3CDTF">2018-09-29T14:12:00Z</dcterms:created>
  <dcterms:modified xsi:type="dcterms:W3CDTF">2018-09-29T14:13:00Z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2018-08-09T00:00:00Z</vt:filetime>
  </property>
</Properties>
</file>